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2F38D2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F2A89">
        <w:rPr>
          <w:rFonts w:asciiTheme="minorHAnsi" w:hAnsiTheme="minorHAnsi" w:cs="Arial"/>
          <w:b/>
          <w:lang w:val="en-ZA"/>
        </w:rPr>
        <w:t>03 February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2A7F9E" w:rsidRPr="00F64748" w:rsidRDefault="002A7F9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2F38D2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GROWTHPOINT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GPT32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2F38D2" w:rsidRPr="00F64748" w:rsidRDefault="007F4679" w:rsidP="002F38D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F38D2">
        <w:rPr>
          <w:rFonts w:asciiTheme="minorHAnsi" w:hAnsiTheme="minorHAnsi" w:cs="Arial"/>
          <w:b/>
          <w:lang w:val="en-ZA"/>
        </w:rPr>
        <w:t>Domestic Medium Term Note Programme</w:t>
      </w:r>
      <w:r w:rsidR="002F38D2" w:rsidRPr="00F64748">
        <w:rPr>
          <w:rFonts w:asciiTheme="minorHAnsi" w:hAnsiTheme="minorHAnsi" w:cs="Arial"/>
          <w:b/>
          <w:lang w:val="en-ZA"/>
        </w:rPr>
        <w:t xml:space="preserve"> </w:t>
      </w:r>
      <w:r w:rsidR="002F38D2" w:rsidRPr="00F64748">
        <w:rPr>
          <w:rFonts w:asciiTheme="minorHAnsi" w:hAnsiTheme="minorHAnsi" w:cs="Arial"/>
          <w:bCs/>
          <w:lang w:val="en-ZA"/>
        </w:rPr>
        <w:t>dated</w:t>
      </w:r>
      <w:r w:rsidR="002F38D2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2F38D2">
        <w:rPr>
          <w:rFonts w:asciiTheme="minorHAnsi" w:hAnsiTheme="minorHAnsi" w:cs="Arial"/>
          <w:b/>
          <w:bCs/>
          <w:lang w:val="en-ZA"/>
        </w:rPr>
        <w:t>26 January 2012</w:t>
      </w:r>
      <w:r w:rsidR="002F38D2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2F38D2">
        <w:rPr>
          <w:rFonts w:asciiTheme="minorHAnsi" w:hAnsiTheme="minorHAnsi" w:cs="Arial"/>
          <w:b/>
          <w:lang w:val="en-ZA"/>
        </w:rPr>
        <w:tab/>
      </w:r>
      <w:r w:rsidR="002F38D2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</w:t>
      </w:r>
      <w:r w:rsidR="00781C11">
        <w:rPr>
          <w:rFonts w:asciiTheme="minorHAnsi" w:hAnsiTheme="minorHAnsi" w:cs="Arial"/>
          <w:b/>
          <w:lang w:val="en-ZA"/>
        </w:rPr>
        <w:t xml:space="preserve"> COMMERCIAL PAPER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2F38D2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CA5EB9">
        <w:rPr>
          <w:rFonts w:asciiTheme="minorHAnsi" w:hAnsiTheme="minorHAnsi" w:cs="Arial"/>
          <w:lang w:val="en-ZA"/>
        </w:rPr>
        <w:t>R   4,552</w:t>
      </w:r>
      <w:r w:rsidR="002F38D2" w:rsidRPr="002F38D2">
        <w:rPr>
          <w:rFonts w:asciiTheme="minorHAnsi" w:hAnsiTheme="minorHAnsi" w:cs="Arial"/>
          <w:lang w:val="en-ZA"/>
        </w:rPr>
        <w:t>,000,000.00</w:t>
      </w:r>
      <w:bookmarkStart w:id="0" w:name="_GoBack"/>
    </w:p>
    <w:bookmarkEnd w:id="0"/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GPT32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A07224">
        <w:rPr>
          <w:rFonts w:asciiTheme="minorHAnsi" w:hAnsiTheme="minorHAnsi" w:cs="Arial"/>
          <w:lang w:val="en-ZA"/>
        </w:rPr>
        <w:t>R 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F38D2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A07224">
        <w:rPr>
          <w:rFonts w:asciiTheme="minorHAnsi" w:hAnsiTheme="minorHAnsi" w:cs="Arial"/>
          <w:lang w:val="en-ZA"/>
        </w:rPr>
        <w:t>6.48%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2F38D2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2F38D2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May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May</w:t>
      </w:r>
      <w:r w:rsidR="002F38D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2F38D2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</w:t>
      </w:r>
      <w:r w:rsidR="002F38D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F38D2" w:rsidRPr="002F38D2">
        <w:rPr>
          <w:rFonts w:asciiTheme="minorHAnsi" w:hAnsiTheme="minorHAnsi" w:cs="Arial"/>
          <w:lang w:val="en-ZA"/>
        </w:rPr>
        <w:t xml:space="preserve">By 17:00 on </w:t>
      </w:r>
      <w:r w:rsidRPr="002F38D2">
        <w:rPr>
          <w:rFonts w:asciiTheme="minorHAnsi" w:hAnsiTheme="minorHAnsi" w:cs="Arial"/>
          <w:lang w:val="en-ZA"/>
        </w:rPr>
        <w:t>30 April</w:t>
      </w:r>
      <w:r w:rsidR="002F38D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2F38D2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ZAG000123373</w:t>
      </w:r>
    </w:p>
    <w:p w:rsidR="002F38D2" w:rsidRPr="002F38D2" w:rsidRDefault="002F38D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2F38D2">
        <w:rPr>
          <w:rFonts w:asciiTheme="minorHAnsi" w:hAnsiTheme="minorHAnsi" w:cs="Arial"/>
          <w:lang w:val="en-ZA"/>
        </w:rPr>
        <w:t>Senior Unsecured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A7F9E" w:rsidRDefault="002A7F9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Applicable Pricing Supplement:</w:t>
      </w:r>
    </w:p>
    <w:p w:rsidR="007F4679" w:rsidRPr="00F64748" w:rsidRDefault="00CA5EB9" w:rsidP="002A7F9E">
      <w:pPr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hyperlink r:id="rId9" w:history="1">
        <w:r w:rsidR="002A7F9E" w:rsidRPr="009D14AE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https://www.jse.co.za/content/JSEPricingSupplementsItems/2014/BondDocuments/GPT32%20Pricing%20Supplement%2020150205.pdf</w:t>
        </w:r>
      </w:hyperlink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F38D2" w:rsidRPr="00F64748" w:rsidRDefault="002F38D2" w:rsidP="002F38D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Nicholas Gunning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 w:rsidR="00781C11">
        <w:rPr>
          <w:rFonts w:asciiTheme="minorHAnsi" w:hAnsiTheme="minorHAnsi" w:cs="Arial"/>
          <w:lang w:val="en-ZA"/>
        </w:rPr>
        <w:t>7217112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781C1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A7F9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A7F9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81C1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A5E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A5E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A7F9E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2A89"/>
    <w:rsid w:val="002F38D2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1C11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3818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07224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5EB9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GPT32%20Pricing%20Supplement%20201502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2015-02-03T10:00:00+00:00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48A987-DE05-4731-8548-3B797B317EC8}"/>
</file>

<file path=customXml/itemProps2.xml><?xml version="1.0" encoding="utf-8"?>
<ds:datastoreItem xmlns:ds="http://schemas.openxmlformats.org/officeDocument/2006/customXml" ds:itemID="{E521A536-8E94-4390-A80A-8F0884A18150}"/>
</file>

<file path=customXml/itemProps3.xml><?xml version="1.0" encoding="utf-8"?>
<ds:datastoreItem xmlns:ds="http://schemas.openxmlformats.org/officeDocument/2006/customXml" ds:itemID="{E509C32E-6789-49D2-8866-5C814EFFC3E5}"/>
</file>

<file path=customXml/itemProps4.xml><?xml version="1.0" encoding="utf-8"?>
<ds:datastoreItem xmlns:ds="http://schemas.openxmlformats.org/officeDocument/2006/customXml" ds:itemID="{A047411E-64CD-4913-95E2-9D819D3828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25</cp:revision>
  <cp:lastPrinted>2012-01-03T09:35:00Z</cp:lastPrinted>
  <dcterms:created xsi:type="dcterms:W3CDTF">2012-03-13T10:41:00Z</dcterms:created>
  <dcterms:modified xsi:type="dcterms:W3CDTF">2015-02-03T10:12:00Z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385700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